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B0FA" w14:textId="77777777" w:rsidR="008027B3" w:rsidRPr="006F7B28" w:rsidRDefault="008027B3" w:rsidP="008027B3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4F3227C8" w14:textId="77777777" w:rsidR="008027B3" w:rsidRPr="00296BB2" w:rsidRDefault="008027B3" w:rsidP="008027B3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r w:rsidRPr="006B0B25">
        <w:rPr>
          <w:rFonts w:ascii="標楷體" w:eastAsia="標楷體" w:hAnsi="標楷體" w:hint="eastAsia"/>
          <w:bCs/>
          <w:sz w:val="28"/>
          <w:szCs w:val="28"/>
          <w:u w:val="single"/>
        </w:rPr>
        <w:t>羽球</w:t>
      </w:r>
    </w:p>
    <w:p w14:paraId="522D1000" w14:textId="77777777" w:rsidR="008027B3" w:rsidRDefault="008027B3" w:rsidP="008027B3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每週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六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8027B3">
        <w:rPr>
          <w:rFonts w:ascii="標楷體" w:eastAsia="標楷體" w:hAnsi="標楷體" w:hint="eastAsia"/>
          <w:bCs/>
          <w:sz w:val="28"/>
          <w:szCs w:val="28"/>
          <w:highlight w:val="yellow"/>
        </w:rPr>
        <w:t>(B)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08</w:t>
      </w:r>
      <w:r w:rsidRPr="006B0B25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bCs/>
          <w:sz w:val="28"/>
          <w:szCs w:val="28"/>
        </w:rPr>
        <w:t>~</w:t>
      </w:r>
      <w:r w:rsidRPr="006B0B25">
        <w:rPr>
          <w:rFonts w:ascii="標楷體" w:eastAsia="標楷體" w:hAnsi="標楷體" w:hint="eastAsia"/>
          <w:sz w:val="28"/>
          <w:szCs w:val="28"/>
        </w:rPr>
        <w:t xml:space="preserve"> 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027B3">
        <w:rPr>
          <w:rFonts w:ascii="標楷體" w:eastAsia="標楷體" w:hAnsi="標楷體" w:hint="eastAsia"/>
          <w:sz w:val="28"/>
          <w:szCs w:val="28"/>
          <w:highlight w:val="yellow"/>
        </w:rPr>
        <w:t>(C)</w:t>
      </w:r>
      <w:r w:rsidRPr="00A87789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6B0B25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bCs/>
          <w:sz w:val="28"/>
          <w:szCs w:val="28"/>
        </w:rPr>
        <w:t>~</w:t>
      </w:r>
      <w:r w:rsidRPr="006B0B25">
        <w:rPr>
          <w:rFonts w:ascii="標楷體" w:eastAsia="標楷體" w:hAnsi="標楷體" w:hint="eastAsia"/>
          <w:sz w:val="28"/>
          <w:szCs w:val="28"/>
        </w:rPr>
        <w:t xml:space="preserve"> 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6B0B25">
        <w:rPr>
          <w:rFonts w:ascii="標楷體" w:eastAsia="標楷體" w:hAnsi="標楷體" w:hint="eastAsia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6B0B25">
        <w:rPr>
          <w:rFonts w:ascii="標楷體" w:eastAsia="標楷體" w:hAnsi="標楷體" w:hint="eastAsia"/>
          <w:sz w:val="28"/>
          <w:szCs w:val="28"/>
        </w:rPr>
        <w:t>0</w:t>
      </w:r>
    </w:p>
    <w:p w14:paraId="25CBC2DE" w14:textId="77777777" w:rsidR="008027B3" w:rsidRPr="00296BB2" w:rsidRDefault="008027B3" w:rsidP="008027B3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四樓活動中心</w:t>
      </w:r>
    </w:p>
    <w:p w14:paraId="14FF8396" w14:textId="77777777" w:rsidR="008027B3" w:rsidRPr="00296BB2" w:rsidRDefault="008027B3" w:rsidP="008027B3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(電話)：黃聰敏0952500828</w:t>
      </w:r>
    </w:p>
    <w:p w14:paraId="2967C92A" w14:textId="77777777" w:rsidR="008027B3" w:rsidRPr="008A74CA" w:rsidRDefault="008027B3" w:rsidP="008027B3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8027B3" w:rsidRPr="00D509A0" w14:paraId="64AF712F" w14:textId="77777777" w:rsidTr="00491A14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0D9D2887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1287578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682F5FCC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7C7B01D4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1602115D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6860CD43" w14:textId="77777777" w:rsidR="008027B3" w:rsidRPr="00585BAF" w:rsidRDefault="008027B3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8027B3" w:rsidRPr="00D509A0" w14:paraId="786D5EA5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3995FCDA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4A121CCC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10/3</w:t>
            </w:r>
          </w:p>
        </w:tc>
        <w:tc>
          <w:tcPr>
            <w:tcW w:w="3723" w:type="dxa"/>
            <w:vAlign w:val="center"/>
          </w:tcPr>
          <w:p w14:paraId="33E7A3A3" w14:textId="77777777" w:rsidR="008027B3" w:rsidRPr="006409C4" w:rsidRDefault="008027B3" w:rsidP="00491A14">
            <w:pPr>
              <w:tabs>
                <w:tab w:val="center" w:pos="244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學習羽球基本動作跟羽球正確打法揮拍擊球，發球及握拍做調整。</w:t>
            </w:r>
          </w:p>
        </w:tc>
        <w:tc>
          <w:tcPr>
            <w:tcW w:w="1679" w:type="dxa"/>
            <w:vAlign w:val="center"/>
          </w:tcPr>
          <w:p w14:paraId="587D82C6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620EC89C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6C32EAFA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10C9D36F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16D4DA74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7ECD4703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10/17</w:t>
            </w:r>
          </w:p>
        </w:tc>
        <w:tc>
          <w:tcPr>
            <w:tcW w:w="3723" w:type="dxa"/>
            <w:vAlign w:val="center"/>
          </w:tcPr>
          <w:p w14:paraId="242A4B1B" w14:textId="77777777" w:rsidR="008027B3" w:rsidRPr="006409C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練習定點長球，定點小球。</w:t>
            </w:r>
          </w:p>
        </w:tc>
        <w:tc>
          <w:tcPr>
            <w:tcW w:w="1679" w:type="dxa"/>
            <w:vAlign w:val="center"/>
          </w:tcPr>
          <w:p w14:paraId="05901EF5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05004FCF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78027184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4429C8A9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29C1142E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6F2FEDCB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10/31</w:t>
            </w:r>
          </w:p>
        </w:tc>
        <w:tc>
          <w:tcPr>
            <w:tcW w:w="3723" w:type="dxa"/>
            <w:vAlign w:val="center"/>
          </w:tcPr>
          <w:p w14:paraId="1CC270B8" w14:textId="77777777" w:rsidR="008027B3" w:rsidRPr="006409C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練習發球，揮拍調整，腳步動作。</w:t>
            </w:r>
          </w:p>
        </w:tc>
        <w:tc>
          <w:tcPr>
            <w:tcW w:w="1679" w:type="dxa"/>
            <w:vAlign w:val="center"/>
          </w:tcPr>
          <w:p w14:paraId="6A6B12F1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28C2880F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49EA7F7D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442DCC99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1203C49A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359A0D2E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11/7</w:t>
            </w:r>
          </w:p>
        </w:tc>
        <w:tc>
          <w:tcPr>
            <w:tcW w:w="3723" w:type="dxa"/>
            <w:vAlign w:val="center"/>
          </w:tcPr>
          <w:p w14:paraId="71F87141" w14:textId="77777777" w:rsidR="008027B3" w:rsidRPr="006409C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長球擊球動作及跑動步法。</w:t>
            </w:r>
          </w:p>
        </w:tc>
        <w:tc>
          <w:tcPr>
            <w:tcW w:w="1679" w:type="dxa"/>
            <w:vAlign w:val="center"/>
          </w:tcPr>
          <w:p w14:paraId="631DB8C2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0645C4EB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DA02810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7ED8AC07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2C0EDACE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50ECE6C7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11/14</w:t>
            </w:r>
          </w:p>
        </w:tc>
        <w:tc>
          <w:tcPr>
            <w:tcW w:w="3723" w:type="dxa"/>
            <w:vAlign w:val="center"/>
          </w:tcPr>
          <w:p w14:paraId="2B5E473F" w14:textId="77777777" w:rsidR="008027B3" w:rsidRPr="006409C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練習前排小球及後退打長球動作。</w:t>
            </w:r>
          </w:p>
        </w:tc>
        <w:tc>
          <w:tcPr>
            <w:tcW w:w="1679" w:type="dxa"/>
            <w:vAlign w:val="center"/>
          </w:tcPr>
          <w:p w14:paraId="5AE00564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5F3BAE6F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0F9FC1C0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1A4839C5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594C7B1B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661BB0AB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11/21</w:t>
            </w:r>
          </w:p>
        </w:tc>
        <w:tc>
          <w:tcPr>
            <w:tcW w:w="3723" w:type="dxa"/>
            <w:vAlign w:val="center"/>
          </w:tcPr>
          <w:p w14:paraId="4F55859C" w14:textId="77777777" w:rsidR="008027B3" w:rsidRPr="006409C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練習長球及往前撲球跑動步法。</w:t>
            </w:r>
          </w:p>
        </w:tc>
        <w:tc>
          <w:tcPr>
            <w:tcW w:w="1679" w:type="dxa"/>
            <w:vAlign w:val="center"/>
          </w:tcPr>
          <w:p w14:paraId="1EF38452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7F27FEAC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C62183A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4E8B28E6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5FDD0618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3D3FA428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12/5</w:t>
            </w:r>
          </w:p>
        </w:tc>
        <w:tc>
          <w:tcPr>
            <w:tcW w:w="3723" w:type="dxa"/>
            <w:vAlign w:val="center"/>
          </w:tcPr>
          <w:p w14:paraId="4D89596A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新細明體" w:hAnsi="新細明體" w:hint="eastAsia"/>
              </w:rPr>
              <w:t>半場前後腳步講解練習，自由練習</w:t>
            </w:r>
          </w:p>
        </w:tc>
        <w:tc>
          <w:tcPr>
            <w:tcW w:w="1679" w:type="dxa"/>
            <w:vAlign w:val="center"/>
          </w:tcPr>
          <w:p w14:paraId="29380AE8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66072020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A684E28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8027B3" w:rsidRPr="00D509A0" w14:paraId="3DB1FCD0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4BACEDA0" w14:textId="77777777" w:rsidR="008027B3" w:rsidRPr="00D509A0" w:rsidRDefault="008027B3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4424E672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12/12</w:t>
            </w:r>
          </w:p>
        </w:tc>
        <w:tc>
          <w:tcPr>
            <w:tcW w:w="3723" w:type="dxa"/>
            <w:vAlign w:val="center"/>
          </w:tcPr>
          <w:p w14:paraId="56A97CA7" w14:textId="77777777" w:rsidR="008027B3" w:rsidRPr="00724F14" w:rsidRDefault="008027B3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724F14">
              <w:rPr>
                <w:rFonts w:ascii="新細明體" w:hAnsi="新細明體" w:hint="eastAsia"/>
              </w:rPr>
              <w:t>練習兩人平球及長球的練習對打</w:t>
            </w:r>
          </w:p>
        </w:tc>
        <w:tc>
          <w:tcPr>
            <w:tcW w:w="1679" w:type="dxa"/>
            <w:vAlign w:val="center"/>
          </w:tcPr>
          <w:p w14:paraId="3F1FF952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48AC92C9" w14:textId="77777777" w:rsidR="008027B3" w:rsidRPr="002153EA" w:rsidRDefault="008027B3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1F87F440" w14:textId="77777777" w:rsidR="008027B3" w:rsidRPr="002153EA" w:rsidRDefault="008027B3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703C8EED" w14:textId="77777777" w:rsidR="008027B3" w:rsidRDefault="008027B3" w:rsidP="008027B3">
      <w:pPr>
        <w:spacing w:line="60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課程簡介：</w:t>
      </w:r>
    </w:p>
    <w:p w14:paraId="5E44125B" w14:textId="77777777" w:rsidR="008027B3" w:rsidRDefault="008027B3" w:rsidP="008027B3">
      <w:pPr>
        <w:spacing w:line="600" w:lineRule="exact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1.了解羽球基本常識與規則</w:t>
      </w:r>
    </w:p>
    <w:p w14:paraId="74811B6D" w14:textId="77777777" w:rsidR="008027B3" w:rsidRPr="007C7862" w:rsidRDefault="008027B3" w:rsidP="008027B3">
      <w:r>
        <w:rPr>
          <w:rFonts w:ascii="標楷體" w:eastAsia="標楷體" w:hint="eastAsia"/>
          <w:sz w:val="28"/>
        </w:rPr>
        <w:t>2.學習羽球基本動作與羽球正確打法，</w:t>
      </w:r>
      <w:r w:rsidRPr="003B4C0C">
        <w:rPr>
          <w:rFonts w:ascii="標楷體" w:eastAsia="標楷體" w:hAnsi="標楷體" w:hint="eastAsia"/>
          <w:sz w:val="28"/>
          <w:szCs w:val="28"/>
        </w:rPr>
        <w:t>，提升身體協調性與</w:t>
      </w:r>
      <w:r>
        <w:rPr>
          <w:rFonts w:ascii="標楷體" w:eastAsia="標楷體" w:hAnsi="標楷體" w:hint="eastAsia"/>
          <w:sz w:val="28"/>
          <w:szCs w:val="28"/>
        </w:rPr>
        <w:t>專注力</w:t>
      </w:r>
    </w:p>
    <w:p w14:paraId="13164FB9" w14:textId="64661FD3" w:rsidR="00BA5556" w:rsidRPr="008027B3" w:rsidRDefault="00BA5556" w:rsidP="008027B3">
      <w:pPr>
        <w:widowControl/>
        <w:rPr>
          <w:rFonts w:hint="eastAsia"/>
        </w:rPr>
      </w:pPr>
    </w:p>
    <w:sectPr w:rsidR="00BA5556" w:rsidRPr="008027B3" w:rsidSect="0023614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40"/>
    <w:rsid w:val="00007D64"/>
    <w:rsid w:val="00236140"/>
    <w:rsid w:val="00252D8A"/>
    <w:rsid w:val="008027B3"/>
    <w:rsid w:val="00B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B06A9"/>
  <w15:chartTrackingRefBased/>
  <w15:docId w15:val="{55030E23-3975-4C9B-928C-A82F94AA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140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614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1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14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14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1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1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14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14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14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361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3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3614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3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3614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3614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3614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3614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361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1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3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14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361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614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361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614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2361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361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61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2026-08-06T02:00:00Z</dcterms:created>
  <dcterms:modified xsi:type="dcterms:W3CDTF">2026-08-06T02:00:00Z</dcterms:modified>
</cp:coreProperties>
</file>